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3067A" w:rsidP="00B3067A">
      <w:pPr>
        <w:pStyle w:val="NoSpacing"/>
      </w:pPr>
      <w:r>
        <w:rPr>
          <w:u w:val="single"/>
        </w:rPr>
        <w:t>William BABYNGTON</w:t>
      </w:r>
      <w:r>
        <w:t xml:space="preserve">   (fl.1415)</w:t>
      </w:r>
    </w:p>
    <w:p w:rsidR="00B3067A" w:rsidRDefault="00B3067A" w:rsidP="00B3067A">
      <w:pPr>
        <w:pStyle w:val="NoSpacing"/>
      </w:pPr>
    </w:p>
    <w:p w:rsidR="00B3067A" w:rsidRDefault="00B3067A" w:rsidP="00B3067A">
      <w:pPr>
        <w:pStyle w:val="NoSpacing"/>
      </w:pPr>
    </w:p>
    <w:p w:rsidR="00B3067A" w:rsidRDefault="00B3067A" w:rsidP="00B3067A">
      <w:pPr>
        <w:pStyle w:val="NoSpacing"/>
      </w:pPr>
      <w:r>
        <w:t xml:space="preserve">  6 Oct.1415</w:t>
      </w:r>
      <w:r>
        <w:tab/>
        <w:t>Settlement of the action taken by him on behalf of the King against</w:t>
      </w:r>
    </w:p>
    <w:p w:rsidR="00B3067A" w:rsidRDefault="00B3067A" w:rsidP="00B3067A">
      <w:pPr>
        <w:pStyle w:val="NoSpacing"/>
      </w:pPr>
      <w:r>
        <w:tab/>
      </w:r>
      <w:r>
        <w:tab/>
        <w:t xml:space="preserve">Sir John </w:t>
      </w:r>
      <w:proofErr w:type="gramStart"/>
      <w:r>
        <w:t>Drayton(</w:t>
      </w:r>
      <w:proofErr w:type="gramEnd"/>
      <w:r>
        <w:t xml:space="preserve">q.v.) and Nicholas Drayton(q.v.) </w:t>
      </w:r>
      <w:proofErr w:type="spellStart"/>
      <w:r>
        <w:t>deforciants</w:t>
      </w:r>
      <w:proofErr w:type="spellEnd"/>
      <w:r>
        <w:t xml:space="preserve"> of the</w:t>
      </w:r>
    </w:p>
    <w:p w:rsidR="00B3067A" w:rsidRDefault="00B3067A" w:rsidP="00B3067A">
      <w:pPr>
        <w:pStyle w:val="NoSpacing"/>
      </w:pPr>
      <w:r>
        <w:tab/>
      </w:r>
      <w:r>
        <w:tab/>
      </w:r>
      <w:proofErr w:type="gramStart"/>
      <w:r>
        <w:t>manor</w:t>
      </w:r>
      <w:proofErr w:type="gramEnd"/>
      <w:r>
        <w:t xml:space="preserve"> of </w:t>
      </w:r>
      <w:proofErr w:type="spellStart"/>
      <w:r>
        <w:t>Edgcote</w:t>
      </w:r>
      <w:proofErr w:type="spellEnd"/>
      <w:r>
        <w:t xml:space="preserve">, Northamptonshire, and the </w:t>
      </w:r>
      <w:proofErr w:type="spellStart"/>
      <w:r>
        <w:t>advowson</w:t>
      </w:r>
      <w:proofErr w:type="spellEnd"/>
      <w:r>
        <w:t xml:space="preserve"> of the church </w:t>
      </w:r>
    </w:p>
    <w:p w:rsidR="00B3067A" w:rsidRDefault="00B3067A" w:rsidP="00B3067A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Edgcote</w:t>
      </w:r>
      <w:proofErr w:type="spellEnd"/>
      <w:r>
        <w:t>.</w:t>
      </w:r>
    </w:p>
    <w:p w:rsidR="00B3067A" w:rsidRDefault="00B3067A" w:rsidP="00B3067A">
      <w:pPr>
        <w:pStyle w:val="NoSpacing"/>
      </w:pPr>
      <w:r>
        <w:tab/>
      </w:r>
      <w:r>
        <w:tab/>
        <w:t>(</w:t>
      </w:r>
      <w:hyperlink r:id="rId6" w:history="1">
        <w:r w:rsidRPr="00841C84">
          <w:rPr>
            <w:rStyle w:val="Hyperlink"/>
          </w:rPr>
          <w:t>www.medievalgenealogy.org.uk/fines/abstracts/CP_25_1_179_92.shtml</w:t>
        </w:r>
      </w:hyperlink>
      <w:r>
        <w:t>)</w:t>
      </w:r>
    </w:p>
    <w:p w:rsidR="00B3067A" w:rsidRDefault="00B3067A" w:rsidP="00B3067A">
      <w:pPr>
        <w:pStyle w:val="NoSpacing"/>
      </w:pPr>
    </w:p>
    <w:p w:rsidR="00B3067A" w:rsidRDefault="00B3067A" w:rsidP="00B3067A">
      <w:pPr>
        <w:pStyle w:val="NoSpacing"/>
      </w:pPr>
    </w:p>
    <w:p w:rsidR="00B3067A" w:rsidRDefault="00B3067A" w:rsidP="00B3067A">
      <w:pPr>
        <w:pStyle w:val="NoSpacing"/>
      </w:pPr>
    </w:p>
    <w:p w:rsidR="00B3067A" w:rsidRDefault="00B3067A" w:rsidP="00B3067A">
      <w:pPr>
        <w:pStyle w:val="NoSpacing"/>
      </w:pPr>
      <w:r>
        <w:t>8 August 2010</w:t>
      </w:r>
    </w:p>
    <w:p w:rsidR="00A34F90" w:rsidRPr="00A34F90" w:rsidRDefault="00A34F90" w:rsidP="00A34F90">
      <w:pPr>
        <w:pStyle w:val="NoSpacing"/>
      </w:pPr>
    </w:p>
    <w:sectPr w:rsidR="00A34F90" w:rsidRPr="00A34F90" w:rsidSect="009824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67A" w:rsidRDefault="00B3067A" w:rsidP="00552EBA">
      <w:pPr>
        <w:spacing w:after="0" w:line="240" w:lineRule="auto"/>
      </w:pPr>
      <w:r>
        <w:separator/>
      </w:r>
    </w:p>
  </w:endnote>
  <w:endnote w:type="continuationSeparator" w:id="0">
    <w:p w:rsidR="00B3067A" w:rsidRDefault="00B3067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3067A">
        <w:rPr>
          <w:noProof/>
        </w:rPr>
        <w:t>08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67A" w:rsidRDefault="00B3067A" w:rsidP="00552EBA">
      <w:pPr>
        <w:spacing w:after="0" w:line="240" w:lineRule="auto"/>
      </w:pPr>
      <w:r>
        <w:separator/>
      </w:r>
    </w:p>
  </w:footnote>
  <w:footnote w:type="continuationSeparator" w:id="0">
    <w:p w:rsidR="00B3067A" w:rsidRDefault="00B3067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824DD"/>
    <w:rsid w:val="00A34F90"/>
    <w:rsid w:val="00B3067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06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2010-08-08T19:31:00Z</dcterms:created>
  <dcterms:modified xsi:type="dcterms:W3CDTF">2010-08-08T19:40:00Z</dcterms:modified>
</cp:coreProperties>
</file>